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B7" w:rsidRDefault="00C431EB">
      <w:r>
        <w:t>Removed from wiki page “Program Speaker Facilitators” on 4/15/2009</w:t>
      </w:r>
    </w:p>
    <w:p w:rsidR="00C431EB" w:rsidRPr="00C431EB" w:rsidRDefault="00C431EB" w:rsidP="00C431EB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:rsidR="00C431EB" w:rsidRPr="00C431EB" w:rsidRDefault="00C431EB" w:rsidP="00C431EB">
      <w:pPr>
        <w:numPr>
          <w:ilvl w:val="0"/>
          <w:numId w:val="1"/>
        </w:numPr>
        <w:spacing w:before="100" w:beforeAutospacing="1" w:after="100" w:afterAutospacing="1" w:line="240" w:lineRule="auto"/>
        <w:ind w:left="14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color w:val="9A00FF"/>
          <w:sz w:val="24"/>
          <w:szCs w:val="24"/>
        </w:rPr>
        <w:t>Please ask speakers to send ahead any material they might want us to include in a conference notebook, and please ask for biographical notes when they are confirmed. Deliver this to the PR committee. Thank you!</w:t>
      </w:r>
      <w:r w:rsidRPr="00C431EB">
        <w:rPr>
          <w:rFonts w:ascii="Arial" w:eastAsia="Times New Roman" w:hAnsi="Arial" w:cs="Arial"/>
          <w:sz w:val="24"/>
          <w:szCs w:val="24"/>
        </w:rPr>
        <w:t xml:space="preserve"> </w:t>
      </w:r>
    </w:p>
    <w:p w:rsidR="00C431EB" w:rsidRPr="00C431EB" w:rsidRDefault="00C431EB" w:rsidP="00C431EB">
      <w:pPr>
        <w:numPr>
          <w:ilvl w:val="0"/>
          <w:numId w:val="1"/>
        </w:numPr>
        <w:spacing w:before="100" w:beforeAutospacing="1" w:after="100" w:afterAutospacing="1" w:line="240" w:lineRule="auto"/>
        <w:ind w:left="14"/>
        <w:rPr>
          <w:rFonts w:ascii="Arial" w:eastAsia="Times New Roman" w:hAnsi="Arial" w:cs="Arial"/>
          <w:sz w:val="24"/>
          <w:szCs w:val="24"/>
        </w:rPr>
      </w:pPr>
      <w:proofErr w:type="gramStart"/>
      <w:r w:rsidRPr="00C431EB">
        <w:rPr>
          <w:rFonts w:ascii="Arial" w:eastAsia="Times New Roman" w:hAnsi="Arial" w:cs="Arial"/>
          <w:color w:val="FF2500"/>
          <w:sz w:val="24"/>
          <w:szCs w:val="24"/>
        </w:rPr>
        <w:t>this</w:t>
      </w:r>
      <w:proofErr w:type="gramEnd"/>
      <w:r w:rsidRPr="00C431EB">
        <w:rPr>
          <w:rFonts w:ascii="Arial" w:eastAsia="Times New Roman" w:hAnsi="Arial" w:cs="Arial"/>
          <w:color w:val="FF2500"/>
          <w:sz w:val="24"/>
          <w:szCs w:val="24"/>
        </w:rPr>
        <w:t xml:space="preserve"> is Jessica--I just had a voice mail from a company that represents speakers. Number is 1-800-225-4575</w:t>
      </w:r>
      <w:r w:rsidRPr="00C431EB">
        <w:rPr>
          <w:rFonts w:ascii="Arial" w:eastAsia="Times New Roman" w:hAnsi="Arial" w:cs="Arial"/>
          <w:sz w:val="24"/>
          <w:szCs w:val="24"/>
        </w:rPr>
        <w:t xml:space="preserve"> </w:t>
      </w:r>
    </w:p>
    <w:p w:rsidR="00C431EB" w:rsidRPr="00C431EB" w:rsidRDefault="00C431EB" w:rsidP="00C431EB">
      <w:pPr>
        <w:numPr>
          <w:ilvl w:val="0"/>
          <w:numId w:val="1"/>
        </w:numPr>
        <w:spacing w:before="100" w:beforeAutospacing="1" w:after="100" w:afterAutospacing="1" w:line="240" w:lineRule="auto"/>
        <w:ind w:left="14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color w:val="005CFF"/>
          <w:sz w:val="24"/>
          <w:szCs w:val="24"/>
        </w:rPr>
        <w:t xml:space="preserve">I just confirmed that Paula </w:t>
      </w:r>
      <w:proofErr w:type="spellStart"/>
      <w:r w:rsidRPr="00C431EB">
        <w:rPr>
          <w:rFonts w:ascii="Arial" w:eastAsia="Times New Roman" w:hAnsi="Arial" w:cs="Arial"/>
          <w:color w:val="005CFF"/>
          <w:sz w:val="24"/>
          <w:szCs w:val="24"/>
        </w:rPr>
        <w:t>Mirk</w:t>
      </w:r>
      <w:proofErr w:type="spellEnd"/>
      <w:r w:rsidRPr="00C431EB">
        <w:rPr>
          <w:rFonts w:ascii="Arial" w:eastAsia="Times New Roman" w:hAnsi="Arial" w:cs="Arial"/>
          <w:color w:val="005CFF"/>
          <w:sz w:val="24"/>
          <w:szCs w:val="24"/>
        </w:rPr>
        <w:t xml:space="preserve"> will be here on Thursday, Oct. 29.--Jessica again</w:t>
      </w:r>
    </w:p>
    <w:p w:rsidR="00C431EB" w:rsidRPr="00C431EB" w:rsidRDefault="00C431EB" w:rsidP="00C431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sz w:val="24"/>
          <w:szCs w:val="24"/>
        </w:rPr>
        <w:pict>
          <v:rect id="_x0000_i1025" style="width:0;height:.7pt" o:hralign="center" o:hrstd="t" o:hrnoshade="t" o:hr="t" fillcolor="#aaa" stroked="f"/>
        </w:pict>
      </w:r>
    </w:p>
    <w:p w:rsidR="00C431EB" w:rsidRPr="00C431EB" w:rsidRDefault="00C431EB" w:rsidP="00C431EB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:rsidR="00C431EB" w:rsidRPr="00C431EB" w:rsidRDefault="00C431EB" w:rsidP="00C431EB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b/>
          <w:bCs/>
          <w:color w:val="229B33"/>
          <w:sz w:val="24"/>
          <w:szCs w:val="24"/>
        </w:rPr>
        <w:t>Meeting Notes 1/15/09: See Link on Left</w:t>
      </w:r>
      <w:r w:rsidRPr="00C431EB">
        <w:rPr>
          <w:rFonts w:ascii="Arial" w:eastAsia="Times New Roman" w:hAnsi="Arial" w:cs="Arial"/>
          <w:sz w:val="24"/>
          <w:szCs w:val="24"/>
        </w:rPr>
        <w:br/>
      </w:r>
    </w:p>
    <w:p w:rsidR="00C431EB" w:rsidRPr="00C431EB" w:rsidRDefault="00C431EB" w:rsidP="00C431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sz w:val="24"/>
          <w:szCs w:val="24"/>
        </w:rPr>
        <w:pict>
          <v:rect id="_x0000_i1026" style="width:0;height:.7pt" o:hralign="center" o:hrstd="t" o:hrnoshade="t" o:hr="t" fillcolor="#aaa" stroked="f"/>
        </w:pict>
      </w:r>
    </w:p>
    <w:p w:rsidR="00C431EB" w:rsidRPr="00C431EB" w:rsidRDefault="00C431EB" w:rsidP="00C431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sz w:val="24"/>
          <w:szCs w:val="24"/>
        </w:rPr>
        <w:br/>
        <w:t>Speakers and Facilitators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sz w:val="24"/>
          <w:szCs w:val="24"/>
        </w:rPr>
        <w:br/>
      </w:r>
      <w:proofErr w:type="gramStart"/>
      <w:r w:rsidRPr="00C431EB">
        <w:rPr>
          <w:rFonts w:ascii="Arial" w:eastAsia="Times New Roman" w:hAnsi="Arial" w:cs="Arial"/>
          <w:sz w:val="24"/>
          <w:szCs w:val="24"/>
        </w:rPr>
        <w:t>We</w:t>
      </w:r>
      <w:proofErr w:type="gramEnd"/>
      <w:r w:rsidRPr="00C431EB">
        <w:rPr>
          <w:rFonts w:ascii="Arial" w:eastAsia="Times New Roman" w:hAnsi="Arial" w:cs="Arial"/>
          <w:sz w:val="24"/>
          <w:szCs w:val="24"/>
        </w:rPr>
        <w:t xml:space="preserve"> already have one speaker, Paula </w:t>
      </w:r>
      <w:proofErr w:type="spellStart"/>
      <w:r w:rsidRPr="00C431EB">
        <w:rPr>
          <w:rFonts w:ascii="Arial" w:eastAsia="Times New Roman" w:hAnsi="Arial" w:cs="Arial"/>
          <w:sz w:val="24"/>
          <w:szCs w:val="24"/>
        </w:rPr>
        <w:t>Mirk</w:t>
      </w:r>
      <w:proofErr w:type="spellEnd"/>
      <w:r w:rsidRPr="00C431EB">
        <w:rPr>
          <w:rFonts w:ascii="Arial" w:eastAsia="Times New Roman" w:hAnsi="Arial" w:cs="Arial"/>
          <w:sz w:val="24"/>
          <w:szCs w:val="24"/>
        </w:rPr>
        <w:t xml:space="preserve"> from Global Ethics. We probably need one more. (We have contacted 2 others so let's wait to hear from them before we send out more feelers). Once we have our speakers we need the following to happen</w:t>
      </w:r>
      <w:proofErr w:type="gramStart"/>
      <w:r w:rsidRPr="00C431EB">
        <w:rPr>
          <w:rFonts w:ascii="Arial" w:eastAsia="Times New Roman" w:hAnsi="Arial" w:cs="Arial"/>
          <w:sz w:val="24"/>
          <w:szCs w:val="24"/>
        </w:rPr>
        <w:t>:</w:t>
      </w:r>
      <w:proofErr w:type="gramEnd"/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sz w:val="24"/>
          <w:szCs w:val="24"/>
        </w:rPr>
        <w:br/>
        <w:t xml:space="preserve">Student panel - consisting of graduates from GPS and other schools. Schools know for Global Ed </w:t>
      </w:r>
      <w:proofErr w:type="gramStart"/>
      <w:r w:rsidRPr="00C431EB">
        <w:rPr>
          <w:rFonts w:ascii="Arial" w:eastAsia="Times New Roman" w:hAnsi="Arial" w:cs="Arial"/>
          <w:sz w:val="24"/>
          <w:szCs w:val="24"/>
        </w:rPr>
        <w:t>are</w:t>
      </w:r>
      <w:proofErr w:type="gramEnd"/>
      <w:r w:rsidRPr="00C431EB">
        <w:rPr>
          <w:rFonts w:ascii="Arial" w:eastAsia="Times New Roman" w:hAnsi="Arial" w:cs="Arial"/>
          <w:sz w:val="24"/>
          <w:szCs w:val="24"/>
        </w:rPr>
        <w:t xml:space="preserve"> Hathaway Brown and Provident Day.</w:t>
      </w:r>
      <w:r w:rsidRPr="00C431EB">
        <w:rPr>
          <w:rFonts w:ascii="Arial" w:eastAsia="Times New Roman" w:hAnsi="Arial" w:cs="Arial"/>
          <w:sz w:val="24"/>
          <w:szCs w:val="24"/>
        </w:rPr>
        <w:br/>
        <w:t>Consistent contact with speakers to provide details of the conference and details of what we expect from the talk.</w:t>
      </w:r>
      <w:r w:rsidRPr="00C431EB">
        <w:rPr>
          <w:rFonts w:ascii="Arial" w:eastAsia="Times New Roman" w:hAnsi="Arial" w:cs="Arial"/>
          <w:sz w:val="24"/>
          <w:szCs w:val="24"/>
        </w:rPr>
        <w:br/>
        <w:t>Communication with Maria Matthews about possible use of Speaker Series endowment for honorarium</w:t>
      </w:r>
      <w:r w:rsidRPr="00C431EB">
        <w:rPr>
          <w:rFonts w:ascii="Arial" w:eastAsia="Times New Roman" w:hAnsi="Arial" w:cs="Arial"/>
          <w:sz w:val="24"/>
          <w:szCs w:val="24"/>
        </w:rPr>
        <w:br/>
        <w:t>Transportation from hotel to school and back</w:t>
      </w:r>
      <w:r w:rsidRPr="00C431EB">
        <w:rPr>
          <w:rFonts w:ascii="Arial" w:eastAsia="Times New Roman" w:hAnsi="Arial" w:cs="Arial"/>
          <w:sz w:val="24"/>
          <w:szCs w:val="24"/>
        </w:rPr>
        <w:br/>
        <w:t>Transportation to and from airport</w:t>
      </w:r>
      <w:r w:rsidRPr="00C431EB">
        <w:rPr>
          <w:rFonts w:ascii="Arial" w:eastAsia="Times New Roman" w:hAnsi="Arial" w:cs="Arial"/>
          <w:sz w:val="24"/>
          <w:szCs w:val="24"/>
        </w:rPr>
        <w:br/>
        <w:t>Arrangement for evening meals for facilitators with Jessica and Cindy to go over procedures. This happens the night before the conference.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b/>
          <w:bCs/>
          <w:color w:val="1D5929"/>
          <w:sz w:val="24"/>
          <w:szCs w:val="24"/>
        </w:rPr>
        <w:t xml:space="preserve">We are probably not looking for super high profile (and expensive and hard-to-get) speakers, but I thought I would throw these names out anyway- just because I am personally interested in hearing them speak and it would draw me into attending a think tank: </w:t>
      </w:r>
      <w:proofErr w:type="spellStart"/>
      <w:r w:rsidRPr="00C431EB">
        <w:rPr>
          <w:rFonts w:ascii="Arial" w:eastAsia="Times New Roman" w:hAnsi="Arial" w:cs="Arial"/>
          <w:b/>
          <w:bCs/>
          <w:color w:val="1D5929"/>
          <w:sz w:val="24"/>
          <w:szCs w:val="24"/>
        </w:rPr>
        <w:t>Fareed</w:t>
      </w:r>
      <w:proofErr w:type="spellEnd"/>
      <w:r w:rsidRPr="00C431EB">
        <w:rPr>
          <w:rFonts w:ascii="Arial" w:eastAsia="Times New Roman" w:hAnsi="Arial" w:cs="Arial"/>
          <w:b/>
          <w:bCs/>
          <w:color w:val="1D5929"/>
          <w:sz w:val="24"/>
          <w:szCs w:val="24"/>
        </w:rPr>
        <w:t xml:space="preserve"> </w:t>
      </w:r>
      <w:proofErr w:type="spellStart"/>
      <w:r w:rsidRPr="00C431EB">
        <w:rPr>
          <w:rFonts w:ascii="Arial" w:eastAsia="Times New Roman" w:hAnsi="Arial" w:cs="Arial"/>
          <w:b/>
          <w:bCs/>
          <w:color w:val="1D5929"/>
          <w:sz w:val="24"/>
          <w:szCs w:val="24"/>
        </w:rPr>
        <w:t>Zakaria</w:t>
      </w:r>
      <w:proofErr w:type="spellEnd"/>
      <w:r w:rsidRPr="00C431EB">
        <w:rPr>
          <w:rFonts w:ascii="Arial" w:eastAsia="Times New Roman" w:hAnsi="Arial" w:cs="Arial"/>
          <w:b/>
          <w:bCs/>
          <w:color w:val="1D5929"/>
          <w:sz w:val="24"/>
          <w:szCs w:val="24"/>
        </w:rPr>
        <w:t xml:space="preserve"> (of CNN and Newsweek International) and Gabor </w:t>
      </w:r>
      <w:proofErr w:type="spellStart"/>
      <w:r w:rsidRPr="00C431EB">
        <w:rPr>
          <w:rFonts w:ascii="Arial" w:eastAsia="Times New Roman" w:hAnsi="Arial" w:cs="Arial"/>
          <w:b/>
          <w:bCs/>
          <w:color w:val="1D5929"/>
          <w:sz w:val="24"/>
          <w:szCs w:val="24"/>
        </w:rPr>
        <w:t>Steingart</w:t>
      </w:r>
      <w:proofErr w:type="spellEnd"/>
      <w:r w:rsidRPr="00C431EB">
        <w:rPr>
          <w:rFonts w:ascii="Arial" w:eastAsia="Times New Roman" w:hAnsi="Arial" w:cs="Arial"/>
          <w:b/>
          <w:bCs/>
          <w:color w:val="1D5929"/>
          <w:sz w:val="24"/>
          <w:szCs w:val="24"/>
        </w:rPr>
        <w:t xml:space="preserve"> (of </w:t>
      </w:r>
      <w:proofErr w:type="spellStart"/>
      <w:r w:rsidRPr="00C431EB">
        <w:rPr>
          <w:rFonts w:ascii="Arial" w:eastAsia="Times New Roman" w:hAnsi="Arial" w:cs="Arial"/>
          <w:b/>
          <w:bCs/>
          <w:color w:val="1D5929"/>
          <w:sz w:val="24"/>
          <w:szCs w:val="24"/>
        </w:rPr>
        <w:t>Der</w:t>
      </w:r>
      <w:proofErr w:type="spellEnd"/>
      <w:r w:rsidRPr="00C431EB">
        <w:rPr>
          <w:rFonts w:ascii="Arial" w:eastAsia="Times New Roman" w:hAnsi="Arial" w:cs="Arial"/>
          <w:b/>
          <w:bCs/>
          <w:color w:val="1D5929"/>
          <w:sz w:val="24"/>
          <w:szCs w:val="24"/>
        </w:rPr>
        <w:t xml:space="preserve"> Spiegel). -Katye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sz w:val="24"/>
          <w:szCs w:val="24"/>
        </w:rPr>
        <w:br/>
        <w:t xml:space="preserve">NCGS schools who might be very helpful to you in planning and presentation or discussion </w:t>
      </w:r>
      <w:proofErr w:type="spellStart"/>
      <w:r w:rsidRPr="00C431EB">
        <w:rPr>
          <w:rFonts w:ascii="Arial" w:eastAsia="Times New Roman" w:hAnsi="Arial" w:cs="Arial"/>
          <w:sz w:val="24"/>
          <w:szCs w:val="24"/>
        </w:rPr>
        <w:t>faciliators</w:t>
      </w:r>
      <w:proofErr w:type="spellEnd"/>
      <w:proofErr w:type="gramStart"/>
      <w:r w:rsidRPr="00C431EB">
        <w:rPr>
          <w:rFonts w:ascii="Arial" w:eastAsia="Times New Roman" w:hAnsi="Arial" w:cs="Arial"/>
          <w:sz w:val="24"/>
          <w:szCs w:val="24"/>
        </w:rPr>
        <w:t>:</w:t>
      </w:r>
      <w:proofErr w:type="gramEnd"/>
      <w:r w:rsidRPr="00C431EB">
        <w:rPr>
          <w:rFonts w:ascii="Arial" w:eastAsia="Times New Roman" w:hAnsi="Arial" w:cs="Arial"/>
          <w:sz w:val="24"/>
          <w:szCs w:val="24"/>
        </w:rPr>
        <w:br/>
        <w:t>Bitty Dorr at Hathaway Brown,</w:t>
      </w:r>
    </w:p>
    <w:p w:rsidR="00C431EB" w:rsidRPr="00C431EB" w:rsidRDefault="00C431EB" w:rsidP="00C431EB">
      <w:pPr>
        <w:numPr>
          <w:ilvl w:val="0"/>
          <w:numId w:val="2"/>
        </w:numPr>
        <w:spacing w:before="100" w:beforeAutospacing="1" w:after="100" w:afterAutospacing="1" w:line="240" w:lineRule="auto"/>
        <w:ind w:left="14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sz w:val="24"/>
          <w:szCs w:val="24"/>
        </w:rPr>
        <w:t xml:space="preserve">Ann </w:t>
      </w:r>
      <w:proofErr w:type="spellStart"/>
      <w:r w:rsidRPr="00C431EB">
        <w:rPr>
          <w:rFonts w:ascii="Arial" w:eastAsia="Times New Roman" w:hAnsi="Arial" w:cs="Arial"/>
          <w:sz w:val="24"/>
          <w:szCs w:val="24"/>
        </w:rPr>
        <w:t>Pollina</w:t>
      </w:r>
      <w:proofErr w:type="spellEnd"/>
      <w:r w:rsidRPr="00C431EB">
        <w:rPr>
          <w:rFonts w:ascii="Arial" w:eastAsia="Times New Roman" w:hAnsi="Arial" w:cs="Arial"/>
          <w:sz w:val="24"/>
          <w:szCs w:val="24"/>
        </w:rPr>
        <w:t xml:space="preserve">, head at Westover, </w:t>
      </w:r>
    </w:p>
    <w:p w:rsidR="00C431EB" w:rsidRPr="00C431EB" w:rsidRDefault="00C431EB" w:rsidP="00C431EB">
      <w:pPr>
        <w:numPr>
          <w:ilvl w:val="0"/>
          <w:numId w:val="2"/>
        </w:numPr>
        <w:spacing w:before="100" w:beforeAutospacing="1" w:after="100" w:afterAutospacing="1" w:line="240" w:lineRule="auto"/>
        <w:ind w:left="14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sz w:val="24"/>
          <w:szCs w:val="24"/>
        </w:rPr>
        <w:lastRenderedPageBreak/>
        <w:t xml:space="preserve">Joan </w:t>
      </w:r>
      <w:proofErr w:type="spellStart"/>
      <w:r w:rsidRPr="00C431EB">
        <w:rPr>
          <w:rFonts w:ascii="Arial" w:eastAsia="Times New Roman" w:hAnsi="Arial" w:cs="Arial"/>
          <w:sz w:val="24"/>
          <w:szCs w:val="24"/>
        </w:rPr>
        <w:t>Lonergan</w:t>
      </w:r>
      <w:proofErr w:type="spellEnd"/>
      <w:r w:rsidRPr="00C431EB">
        <w:rPr>
          <w:rFonts w:ascii="Arial" w:eastAsia="Times New Roman" w:hAnsi="Arial" w:cs="Arial"/>
          <w:sz w:val="24"/>
          <w:szCs w:val="24"/>
        </w:rPr>
        <w:t xml:space="preserve">, Head of </w:t>
      </w:r>
      <w:proofErr w:type="spellStart"/>
      <w:r w:rsidRPr="00C431EB">
        <w:rPr>
          <w:rFonts w:ascii="Arial" w:eastAsia="Times New Roman" w:hAnsi="Arial" w:cs="Arial"/>
          <w:sz w:val="24"/>
          <w:szCs w:val="24"/>
        </w:rPr>
        <w:t>Castilleja</w:t>
      </w:r>
      <w:proofErr w:type="spellEnd"/>
      <w:r w:rsidRPr="00C431EB">
        <w:rPr>
          <w:rFonts w:ascii="Arial" w:eastAsia="Times New Roman" w:hAnsi="Arial" w:cs="Arial"/>
          <w:sz w:val="24"/>
          <w:szCs w:val="24"/>
        </w:rPr>
        <w:t xml:space="preserve">, </w:t>
      </w:r>
    </w:p>
    <w:p w:rsidR="00C431EB" w:rsidRPr="00C431EB" w:rsidRDefault="00C431EB" w:rsidP="00C431EB">
      <w:pPr>
        <w:numPr>
          <w:ilvl w:val="0"/>
          <w:numId w:val="2"/>
        </w:numPr>
        <w:spacing w:before="100" w:beforeAutospacing="1" w:after="100" w:afterAutospacing="1" w:line="240" w:lineRule="auto"/>
        <w:ind w:left="14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sz w:val="24"/>
          <w:szCs w:val="24"/>
        </w:rPr>
        <w:t xml:space="preserve">Susannah Jones, Head at Holton-Arms, </w:t>
      </w:r>
    </w:p>
    <w:p w:rsidR="00C431EB" w:rsidRPr="00C431EB" w:rsidRDefault="00C431EB" w:rsidP="00C431EB">
      <w:pPr>
        <w:numPr>
          <w:ilvl w:val="0"/>
          <w:numId w:val="2"/>
        </w:numPr>
        <w:spacing w:before="100" w:beforeAutospacing="1" w:after="100" w:afterAutospacing="1" w:line="240" w:lineRule="auto"/>
        <w:ind w:left="14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sz w:val="24"/>
          <w:szCs w:val="24"/>
        </w:rPr>
        <w:t xml:space="preserve">Karen Roark, head of </w:t>
      </w:r>
      <w:proofErr w:type="spellStart"/>
      <w:r w:rsidRPr="00C431EB">
        <w:rPr>
          <w:rFonts w:ascii="Arial" w:eastAsia="Times New Roman" w:hAnsi="Arial" w:cs="Arial"/>
          <w:sz w:val="24"/>
          <w:szCs w:val="24"/>
        </w:rPr>
        <w:t>Winterim</w:t>
      </w:r>
      <w:proofErr w:type="spellEnd"/>
      <w:r w:rsidRPr="00C431EB">
        <w:rPr>
          <w:rFonts w:ascii="Arial" w:eastAsia="Times New Roman" w:hAnsi="Arial" w:cs="Arial"/>
          <w:sz w:val="24"/>
          <w:szCs w:val="24"/>
        </w:rPr>
        <w:t xml:space="preserve"> at Harpeth Hall, </w:t>
      </w:r>
    </w:p>
    <w:p w:rsidR="00C431EB" w:rsidRPr="00C431EB" w:rsidRDefault="00C431EB" w:rsidP="00C431EB">
      <w:pPr>
        <w:numPr>
          <w:ilvl w:val="0"/>
          <w:numId w:val="2"/>
        </w:numPr>
        <w:spacing w:before="100" w:beforeAutospacing="1" w:after="100" w:afterAutospacing="1" w:line="240" w:lineRule="auto"/>
        <w:ind w:left="14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sz w:val="24"/>
          <w:szCs w:val="24"/>
        </w:rPr>
        <w:t>Margaret Broad, Head of St. Margaret's.....the list goes on!</w:t>
      </w:r>
    </w:p>
    <w:p w:rsidR="00C431EB" w:rsidRPr="00C431EB" w:rsidRDefault="00C431EB" w:rsidP="00C431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b/>
          <w:bCs/>
          <w:sz w:val="24"/>
          <w:szCs w:val="24"/>
        </w:rPr>
        <w:t xml:space="preserve">Kitty's email and phone are the following: phone: </w:t>
      </w:r>
      <w:r w:rsidRPr="00C431EB">
        <w:rPr>
          <w:rFonts w:ascii="Arial" w:eastAsia="Times New Roman" w:hAnsi="Arial" w:cs="Arial"/>
          <w:b/>
          <w:bCs/>
          <w:color w:val="EA3939"/>
          <w:sz w:val="24"/>
          <w:szCs w:val="24"/>
        </w:rPr>
        <w:t>978-626-6007</w:t>
      </w:r>
      <w:r w:rsidRPr="00C431EB">
        <w:rPr>
          <w:rFonts w:ascii="Arial" w:eastAsia="Times New Roman" w:hAnsi="Arial" w:cs="Arial"/>
          <w:b/>
          <w:bCs/>
          <w:sz w:val="24"/>
          <w:szCs w:val="24"/>
        </w:rPr>
        <w:t xml:space="preserve">, email </w:t>
      </w:r>
      <w:hyperlink r:id="rId5" w:history="1">
        <w:r w:rsidRPr="00C431EB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</w:rPr>
          <w:t>kitty_burns@verizon.net</w:t>
        </w:r>
      </w:hyperlink>
    </w:p>
    <w:p w:rsidR="00C431EB" w:rsidRPr="00C431EB" w:rsidRDefault="00C431EB" w:rsidP="00C431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431EB">
        <w:rPr>
          <w:rFonts w:ascii="Arial" w:eastAsia="Times New Roman" w:hAnsi="Arial" w:cs="Arial"/>
          <w:sz w:val="24"/>
          <w:szCs w:val="24"/>
        </w:rPr>
        <w:pict>
          <v:rect id="_x0000_i1027" style="width:0;height:.7pt" o:hralign="center" o:hrstd="t" o:hrnoshade="t" o:hr="t" fillcolor="#aaa" stroked="f"/>
        </w:pict>
      </w:r>
    </w:p>
    <w:p w:rsidR="00C431EB" w:rsidRDefault="00C431EB" w:rsidP="00C431EB"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b/>
          <w:bCs/>
          <w:color w:val="FF0300"/>
          <w:sz w:val="24"/>
          <w:szCs w:val="24"/>
        </w:rPr>
        <w:t>Program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color w:val="FF0006"/>
          <w:sz w:val="24"/>
          <w:szCs w:val="24"/>
        </w:rPr>
        <w:t>I have heard from the Office of Multicultural Affairs with the city. Who knows--they might be interested in sponsoring. The contact people are Solomon Hatch, Community Outreach Coordinator, and Barbara Medley, Interim Director. I am not sure if this is Sponsors category, Program, or PR category so thought I'd add it anyway--Jessica</w:t>
      </w:r>
      <w:r w:rsidRPr="00C431EB">
        <w:rPr>
          <w:rFonts w:ascii="Arial" w:eastAsia="Times New Roman" w:hAnsi="Arial" w:cs="Arial"/>
          <w:color w:val="FF0006"/>
          <w:sz w:val="24"/>
          <w:szCs w:val="24"/>
        </w:rPr>
        <w:br/>
      </w:r>
      <w:r w:rsidRPr="00C431EB">
        <w:rPr>
          <w:rFonts w:ascii="Arial" w:eastAsia="Times New Roman" w:hAnsi="Arial" w:cs="Arial"/>
          <w:color w:val="FF0006"/>
          <w:sz w:val="24"/>
          <w:szCs w:val="24"/>
        </w:rPr>
        <w:br/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 xml:space="preserve">Proposed Ideas for Program (To be discussed at next Program meeting before we proceed) 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b/>
          <w:bCs/>
          <w:color w:val="C0504D"/>
          <w:sz w:val="24"/>
          <w:szCs w:val="24"/>
        </w:rPr>
        <w:t xml:space="preserve">Please add your ideas to these suggestions. 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 xml:space="preserve">Three Main speakers: 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sz w:val="24"/>
          <w:szCs w:val="24"/>
        </w:rPr>
        <w:t xml:space="preserve">Paula </w:t>
      </w:r>
      <w:proofErr w:type="spellStart"/>
      <w:r w:rsidRPr="00C431EB">
        <w:rPr>
          <w:rFonts w:ascii="Calibri" w:eastAsia="Times New Roman" w:hAnsi="Calibri" w:cs="Arial"/>
          <w:sz w:val="24"/>
          <w:szCs w:val="24"/>
        </w:rPr>
        <w:t>Mirk</w:t>
      </w:r>
      <w:proofErr w:type="spellEnd"/>
      <w:r w:rsidRPr="00C431EB">
        <w:rPr>
          <w:rFonts w:ascii="Calibri" w:eastAsia="Times New Roman" w:hAnsi="Calibri" w:cs="Arial"/>
          <w:sz w:val="24"/>
          <w:szCs w:val="24"/>
        </w:rPr>
        <w:t xml:space="preserve"> - Ethics and Social Justice (confirmed) Available G period to talk to GPS students</w:t>
      </w:r>
      <w:r w:rsidRPr="00C431EB">
        <w:rPr>
          <w:rFonts w:ascii="Arial" w:eastAsia="Times New Roman" w:hAnsi="Arial" w:cs="Arial"/>
          <w:sz w:val="24"/>
          <w:szCs w:val="24"/>
        </w:rPr>
        <w:br/>
        <w:t>Senator Bill Brock-former US Senator from Tennessee-committed to global education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sz w:val="24"/>
          <w:szCs w:val="24"/>
        </w:rPr>
        <w:t xml:space="preserve">Greg </w:t>
      </w:r>
      <w:proofErr w:type="spellStart"/>
      <w:r w:rsidRPr="00C431EB">
        <w:rPr>
          <w:rFonts w:ascii="Calibri" w:eastAsia="Times New Roman" w:hAnsi="Calibri" w:cs="Arial"/>
          <w:sz w:val="24"/>
          <w:szCs w:val="24"/>
        </w:rPr>
        <w:t>Mortenson</w:t>
      </w:r>
      <w:proofErr w:type="spellEnd"/>
      <w:r w:rsidRPr="00C431EB">
        <w:rPr>
          <w:rFonts w:ascii="Calibri" w:eastAsia="Times New Roman" w:hAnsi="Calibri" w:cs="Arial"/>
          <w:sz w:val="24"/>
          <w:szCs w:val="24"/>
        </w:rPr>
        <w:t xml:space="preserve"> - Three Cups of Tea (not confirmed) copies of new book provided</w:t>
      </w:r>
      <w:r w:rsidRPr="00C431EB">
        <w:rPr>
          <w:rFonts w:ascii="Calibri" w:eastAsia="Times New Roman" w:hAnsi="Calibri" w:cs="Arial"/>
          <w:sz w:val="24"/>
          <w:szCs w:val="24"/>
        </w:rPr>
        <w:br/>
        <w:t xml:space="preserve">Samantha Power (if </w:t>
      </w:r>
      <w:proofErr w:type="spellStart"/>
      <w:r w:rsidRPr="00C431EB">
        <w:rPr>
          <w:rFonts w:ascii="Calibri" w:eastAsia="Times New Roman" w:hAnsi="Calibri" w:cs="Arial"/>
          <w:sz w:val="24"/>
          <w:szCs w:val="24"/>
        </w:rPr>
        <w:t>Mortenson</w:t>
      </w:r>
      <w:proofErr w:type="spellEnd"/>
      <w:r w:rsidRPr="00C431EB">
        <w:rPr>
          <w:rFonts w:ascii="Calibri" w:eastAsia="Times New Roman" w:hAnsi="Calibri" w:cs="Arial"/>
          <w:sz w:val="24"/>
          <w:szCs w:val="24"/>
        </w:rPr>
        <w:t xml:space="preserve"> can't come)-Anna </w:t>
      </w:r>
      <w:proofErr w:type="spellStart"/>
      <w:r w:rsidRPr="00C431EB">
        <w:rPr>
          <w:rFonts w:ascii="Calibri" w:eastAsia="Times New Roman" w:hAnsi="Calibri" w:cs="Arial"/>
          <w:sz w:val="24"/>
          <w:szCs w:val="24"/>
        </w:rPr>
        <w:t>Lindh</w:t>
      </w:r>
      <w:proofErr w:type="spellEnd"/>
      <w:r w:rsidRPr="00C431EB">
        <w:rPr>
          <w:rFonts w:ascii="Calibri" w:eastAsia="Times New Roman" w:hAnsi="Calibri" w:cs="Arial"/>
          <w:sz w:val="24"/>
          <w:szCs w:val="24"/>
        </w:rPr>
        <w:t xml:space="preserve"> Professor of Practice of Global Leadership and</w:t>
      </w:r>
      <w:r w:rsidRPr="00C431EB">
        <w:rPr>
          <w:rFonts w:ascii="Calibri" w:eastAsia="Times New Roman" w:hAnsi="Calibri" w:cs="Arial"/>
          <w:sz w:val="24"/>
          <w:szCs w:val="24"/>
        </w:rPr>
        <w:br/>
        <w:t>Public Policy Carr Center for Human Rights Policy at John F. Kennedy School of Government-Harvard.</w:t>
      </w:r>
      <w:r w:rsidRPr="00C431EB">
        <w:rPr>
          <w:rFonts w:ascii="Calibri" w:eastAsia="Times New Roman" w:hAnsi="Calibri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sz w:val="24"/>
          <w:szCs w:val="24"/>
        </w:rPr>
        <w:br/>
      </w:r>
      <w:proofErr w:type="gramStart"/>
      <w:r w:rsidRPr="00C431EB">
        <w:rPr>
          <w:rFonts w:ascii="Calibri" w:eastAsia="Times New Roman" w:hAnsi="Calibri" w:cs="Arial"/>
          <w:sz w:val="24"/>
          <w:szCs w:val="24"/>
        </w:rPr>
        <w:t>Possible Topics/Threads for Discussion Segments for “Best Practices”</w:t>
      </w:r>
      <w:r w:rsidRPr="00C431EB">
        <w:rPr>
          <w:rFonts w:ascii="Calibri" w:eastAsia="Times New Roman" w:hAnsi="Calibri" w:cs="Arial"/>
          <w:sz w:val="24"/>
          <w:szCs w:val="24"/>
        </w:rPr>
        <w:br/>
        <w:t>.</w:t>
      </w:r>
      <w:proofErr w:type="gramEnd"/>
      <w:r w:rsidRPr="00C431EB">
        <w:rPr>
          <w:rFonts w:ascii="Calibri" w:eastAsia="Times New Roman" w:hAnsi="Calibri" w:cs="Arial"/>
          <w:sz w:val="24"/>
          <w:szCs w:val="24"/>
        </w:rPr>
        <w:t xml:space="preserve"> </w:t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 xml:space="preserve">Ethics and Social Justice </w:t>
      </w:r>
      <w:r w:rsidRPr="00C431EB">
        <w:rPr>
          <w:rFonts w:ascii="Calibri" w:eastAsia="Times New Roman" w:hAnsi="Calibri" w:cs="Arial"/>
          <w:sz w:val="24"/>
          <w:szCs w:val="24"/>
        </w:rPr>
        <w:t xml:space="preserve">(group discussion following Paula </w:t>
      </w:r>
      <w:proofErr w:type="spellStart"/>
      <w:r w:rsidRPr="00C431EB">
        <w:rPr>
          <w:rFonts w:ascii="Calibri" w:eastAsia="Times New Roman" w:hAnsi="Calibri" w:cs="Arial"/>
          <w:sz w:val="24"/>
          <w:szCs w:val="24"/>
        </w:rPr>
        <w:t>Mirk’s</w:t>
      </w:r>
      <w:proofErr w:type="spellEnd"/>
      <w:r w:rsidRPr="00C431EB">
        <w:rPr>
          <w:rFonts w:ascii="Calibri" w:eastAsia="Times New Roman" w:hAnsi="Calibri" w:cs="Arial"/>
          <w:sz w:val="24"/>
          <w:szCs w:val="24"/>
        </w:rPr>
        <w:t xml:space="preserve"> presentation) 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color w:val="F91A1A"/>
          <w:sz w:val="24"/>
          <w:szCs w:val="24"/>
        </w:rPr>
        <w:t xml:space="preserve">Confirmed: Ethics and Justice Facilitator: Johann </w:t>
      </w:r>
      <w:proofErr w:type="spellStart"/>
      <w:r w:rsidRPr="00C431EB">
        <w:rPr>
          <w:rFonts w:ascii="Calibri" w:eastAsia="Times New Roman" w:hAnsi="Calibri" w:cs="Arial"/>
          <w:color w:val="F91A1A"/>
          <w:sz w:val="24"/>
          <w:szCs w:val="24"/>
        </w:rPr>
        <w:t>Aberger</w:t>
      </w:r>
      <w:proofErr w:type="spellEnd"/>
      <w:r w:rsidRPr="00C431EB">
        <w:rPr>
          <w:rFonts w:ascii="Calibri" w:eastAsia="Times New Roman" w:hAnsi="Calibri" w:cs="Arial"/>
          <w:color w:val="F91A1A"/>
          <w:sz w:val="24"/>
          <w:szCs w:val="24"/>
        </w:rPr>
        <w:t>, teacher of outdoor education</w:t>
      </w:r>
      <w:proofErr w:type="gramStart"/>
      <w:r w:rsidRPr="00C431EB">
        <w:rPr>
          <w:rFonts w:ascii="Calibri" w:eastAsia="Times New Roman" w:hAnsi="Calibri" w:cs="Arial"/>
          <w:color w:val="F91A1A"/>
          <w:sz w:val="24"/>
          <w:szCs w:val="24"/>
        </w:rPr>
        <w:t>,</w:t>
      </w:r>
      <w:proofErr w:type="gramEnd"/>
      <w:r w:rsidRPr="00C431EB">
        <w:rPr>
          <w:rFonts w:ascii="Calibri" w:eastAsia="Times New Roman" w:hAnsi="Calibri" w:cs="Arial"/>
          <w:color w:val="F91A1A"/>
          <w:sz w:val="24"/>
          <w:szCs w:val="24"/>
        </w:rPr>
        <w:br/>
        <w:t xml:space="preserve">geopolitics, and environmental ethics at Colorado Mountain College in the Rockies. 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sz w:val="24"/>
          <w:szCs w:val="24"/>
        </w:rPr>
        <w:t xml:space="preserve">. </w:t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>Connecting Globally through Technology</w:t>
      </w:r>
      <w:r w:rsidRPr="00C431EB">
        <w:rPr>
          <w:rFonts w:ascii="Calibri" w:eastAsia="Times New Roman" w:hAnsi="Calibri" w:cs="Arial"/>
          <w:sz w:val="24"/>
          <w:szCs w:val="24"/>
        </w:rPr>
        <w:t xml:space="preserve"> (examples shared) (Offered twice?)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color w:val="EF1F1F"/>
          <w:sz w:val="24"/>
          <w:szCs w:val="24"/>
        </w:rPr>
        <w:t xml:space="preserve">Confirmed facilitator: Randy Stevens, Head of School from St. Timothy's in Stevenson, </w:t>
      </w:r>
      <w:proofErr w:type="gramStart"/>
      <w:r w:rsidRPr="00C431EB">
        <w:rPr>
          <w:rFonts w:ascii="Arial" w:eastAsia="Times New Roman" w:hAnsi="Arial" w:cs="Arial"/>
          <w:color w:val="EF1F1F"/>
          <w:sz w:val="24"/>
          <w:szCs w:val="24"/>
        </w:rPr>
        <w:t>Maryland</w:t>
      </w:r>
      <w:proofErr w:type="gramEnd"/>
      <w:r w:rsidRPr="00C431EB">
        <w:rPr>
          <w:rFonts w:ascii="Arial" w:eastAsia="Times New Roman" w:hAnsi="Arial" w:cs="Arial"/>
          <w:color w:val="EF1F1F"/>
          <w:sz w:val="24"/>
          <w:szCs w:val="24"/>
        </w:rPr>
        <w:br/>
        <w:t>(NAIS 20/20)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>Integrating Global Awareness into the Classroom</w:t>
      </w:r>
      <w:r w:rsidRPr="00C431EB">
        <w:rPr>
          <w:rFonts w:ascii="Calibri" w:eastAsia="Times New Roman" w:hAnsi="Calibri" w:cs="Arial"/>
          <w:sz w:val="24"/>
          <w:szCs w:val="24"/>
        </w:rPr>
        <w:t xml:space="preserve"> (Offered twice?)</w:t>
      </w:r>
      <w:r w:rsidRPr="00C431EB">
        <w:rPr>
          <w:rFonts w:ascii="Calibri" w:eastAsia="Times New Roman" w:hAnsi="Calibri" w:cs="Arial"/>
          <w:sz w:val="24"/>
          <w:szCs w:val="24"/>
        </w:rPr>
        <w:br/>
        <w:t>(How to connect the “Add-ons” such as speakers, travel, video conference into</w:t>
      </w:r>
      <w:r w:rsidRPr="00C431EB">
        <w:rPr>
          <w:rFonts w:ascii="Calibri" w:eastAsia="Times New Roman" w:hAnsi="Calibri" w:cs="Arial"/>
          <w:sz w:val="24"/>
          <w:szCs w:val="24"/>
        </w:rPr>
        <w:br/>
        <w:t>curricular study and genuine classroom experiences)</w:t>
      </w:r>
      <w:r w:rsidRPr="00C431EB">
        <w:rPr>
          <w:rFonts w:ascii="Calibri" w:eastAsia="Times New Roman" w:hAnsi="Calibri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sz w:val="24"/>
          <w:szCs w:val="24"/>
        </w:rPr>
        <w:lastRenderedPageBreak/>
        <w:t>Suggested Facilitator-Hathaway Brown-Bill Christ, Head of School</w:t>
      </w:r>
      <w:r w:rsidRPr="00C431EB">
        <w:rPr>
          <w:rFonts w:ascii="Calibri" w:eastAsia="Times New Roman" w:hAnsi="Calibri" w:cs="Arial"/>
          <w:sz w:val="24"/>
          <w:szCs w:val="24"/>
        </w:rPr>
        <w:br/>
        <w:t xml:space="preserve">. </w:t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>Global Student Experiences</w:t>
      </w:r>
      <w:r w:rsidRPr="00C431EB">
        <w:rPr>
          <w:rFonts w:ascii="Calibri" w:eastAsia="Times New Roman" w:hAnsi="Calibri" w:cs="Arial"/>
          <w:sz w:val="24"/>
          <w:szCs w:val="24"/>
        </w:rPr>
        <w:t>: Networking to make them happen on a shoestring</w:t>
      </w:r>
      <w:r w:rsidRPr="00C431EB">
        <w:rPr>
          <w:rFonts w:ascii="Calibri" w:eastAsia="Times New Roman" w:hAnsi="Calibri" w:cs="Arial"/>
          <w:sz w:val="24"/>
          <w:szCs w:val="24"/>
        </w:rPr>
        <w:br/>
        <w:t>(How to network with schools in other countries and organizations that fund travel</w:t>
      </w:r>
      <w:r w:rsidRPr="00C431EB">
        <w:rPr>
          <w:rFonts w:ascii="Calibri" w:eastAsia="Times New Roman" w:hAnsi="Calibri" w:cs="Arial"/>
          <w:sz w:val="24"/>
          <w:szCs w:val="24"/>
        </w:rPr>
        <w:br/>
        <w:t xml:space="preserve">and other experiences) 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color w:val="DE0D0D"/>
          <w:sz w:val="24"/>
          <w:szCs w:val="24"/>
        </w:rPr>
        <w:t>Confirmed Facilitator-Harpeth Hall-Karen Roark, Dir of International Exchange Programs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C431EB">
        <w:rPr>
          <w:rFonts w:ascii="Arial" w:eastAsia="Times New Roman" w:hAnsi="Arial" w:cs="Arial"/>
          <w:b/>
          <w:bCs/>
          <w:color w:val="000000"/>
          <w:sz w:val="24"/>
          <w:szCs w:val="24"/>
        </w:rPr>
        <w:t>Living Life Globally</w:t>
      </w:r>
      <w:r w:rsidRPr="00C431EB">
        <w:rPr>
          <w:rFonts w:ascii="Arial" w:eastAsia="Times New Roman" w:hAnsi="Arial" w:cs="Arial"/>
          <w:color w:val="000000"/>
          <w:sz w:val="24"/>
          <w:szCs w:val="24"/>
        </w:rPr>
        <w:t xml:space="preserve"> (Panel of young graduates – college or career)</w:t>
      </w:r>
      <w:r w:rsidRPr="00C431EB">
        <w:rPr>
          <w:rFonts w:ascii="Arial" w:eastAsia="Times New Roman" w:hAnsi="Arial" w:cs="Arial"/>
          <w:color w:val="FB0404"/>
          <w:sz w:val="24"/>
          <w:szCs w:val="24"/>
        </w:rPr>
        <w:br/>
        <w:t xml:space="preserve">Confirmed Facilitator: Crystal </w:t>
      </w:r>
      <w:proofErr w:type="spellStart"/>
      <w:r w:rsidRPr="00C431EB">
        <w:rPr>
          <w:rFonts w:ascii="Arial" w:eastAsia="Times New Roman" w:hAnsi="Arial" w:cs="Arial"/>
          <w:color w:val="FB0404"/>
          <w:sz w:val="24"/>
          <w:szCs w:val="24"/>
        </w:rPr>
        <w:t>Kile</w:t>
      </w:r>
      <w:proofErr w:type="spellEnd"/>
      <w:r w:rsidRPr="00C431EB">
        <w:rPr>
          <w:rFonts w:ascii="Arial" w:eastAsia="Times New Roman" w:hAnsi="Arial" w:cs="Arial"/>
          <w:color w:val="FB0404"/>
          <w:sz w:val="24"/>
          <w:szCs w:val="24"/>
        </w:rPr>
        <w:t>, Ph.D. , GPS '85, Tulane's Center for Research on Women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sz w:val="24"/>
          <w:szCs w:val="24"/>
        </w:rPr>
        <w:t>4 to 5 schools represented -- possibilities: Harpeth Hall</w:t>
      </w:r>
      <w:r w:rsidRPr="00C431EB">
        <w:rPr>
          <w:rFonts w:ascii="Arial" w:eastAsia="Times New Roman" w:hAnsi="Arial" w:cs="Arial"/>
          <w:sz w:val="24"/>
          <w:szCs w:val="24"/>
        </w:rPr>
        <w:br/>
        <w:t>Magee in New Orleans-Crystal will contact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sz w:val="24"/>
          <w:szCs w:val="24"/>
        </w:rPr>
        <w:t>GPS (Elizabeth Wray)</w:t>
      </w:r>
      <w:r w:rsidRPr="00C431EB">
        <w:rPr>
          <w:rFonts w:ascii="Calibri" w:eastAsia="Times New Roman" w:hAnsi="Calibri" w:cs="Arial"/>
          <w:sz w:val="24"/>
          <w:szCs w:val="24"/>
        </w:rPr>
        <w:br/>
      </w:r>
      <w:proofErr w:type="spellStart"/>
      <w:r w:rsidRPr="00C431EB">
        <w:rPr>
          <w:rFonts w:ascii="Calibri" w:eastAsia="Times New Roman" w:hAnsi="Calibri" w:cs="Arial"/>
          <w:sz w:val="24"/>
          <w:szCs w:val="24"/>
        </w:rPr>
        <w:t>Castilleja</w:t>
      </w:r>
      <w:proofErr w:type="spellEnd"/>
      <w:r w:rsidRPr="00C431EB">
        <w:rPr>
          <w:rFonts w:ascii="Calibri" w:eastAsia="Times New Roman" w:hAnsi="Calibri" w:cs="Arial"/>
          <w:sz w:val="24"/>
          <w:szCs w:val="24"/>
        </w:rPr>
        <w:t>-Palo Alto</w:t>
      </w:r>
      <w:r w:rsidRPr="00C431EB">
        <w:rPr>
          <w:rFonts w:ascii="Calibri" w:eastAsia="Times New Roman" w:hAnsi="Calibri" w:cs="Arial"/>
          <w:sz w:val="24"/>
          <w:szCs w:val="24"/>
        </w:rPr>
        <w:br/>
        <w:t>Hutchison-Memphis, etc</w:t>
      </w:r>
      <w:r w:rsidRPr="00C431EB">
        <w:rPr>
          <w:rFonts w:ascii="Calibri" w:eastAsia="Times New Roman" w:hAnsi="Calibri" w:cs="Arial"/>
          <w:sz w:val="24"/>
          <w:szCs w:val="24"/>
        </w:rPr>
        <w:br/>
        <w:t>(What secondary school experience inspired them to seek out program/live in other countries; How did they network?)</w:t>
      </w:r>
      <w:r w:rsidRPr="00C431EB">
        <w:rPr>
          <w:rFonts w:ascii="Calibri" w:eastAsia="Times New Roman" w:hAnsi="Calibri" w:cs="Arial"/>
          <w:sz w:val="24"/>
          <w:szCs w:val="24"/>
        </w:rPr>
        <w:br/>
        <w:t>.</w:t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>International Connections: Girls to Girls</w:t>
      </w:r>
      <w:r w:rsidRPr="00C431EB">
        <w:rPr>
          <w:rFonts w:ascii="Calibri" w:eastAsia="Times New Roman" w:hAnsi="Calibri" w:cs="Arial"/>
          <w:sz w:val="24"/>
          <w:szCs w:val="24"/>
        </w:rPr>
        <w:t xml:space="preserve"> (Skype or </w:t>
      </w:r>
      <w:proofErr w:type="spellStart"/>
      <w:r w:rsidRPr="00C431EB">
        <w:rPr>
          <w:rFonts w:ascii="Calibri" w:eastAsia="Times New Roman" w:hAnsi="Calibri" w:cs="Arial"/>
          <w:sz w:val="24"/>
          <w:szCs w:val="24"/>
        </w:rPr>
        <w:t>posible</w:t>
      </w:r>
      <w:proofErr w:type="spellEnd"/>
      <w:r w:rsidRPr="00C431EB">
        <w:rPr>
          <w:rFonts w:ascii="Calibri" w:eastAsia="Times New Roman" w:hAnsi="Calibri" w:cs="Arial"/>
          <w:sz w:val="24"/>
          <w:szCs w:val="24"/>
        </w:rPr>
        <w:t xml:space="preserve"> Video Conference Presentation)</w:t>
      </w:r>
      <w:r w:rsidRPr="00C431EB">
        <w:rPr>
          <w:rFonts w:ascii="Calibri" w:eastAsia="Times New Roman" w:hAnsi="Calibri" w:cs="Arial"/>
          <w:sz w:val="24"/>
          <w:szCs w:val="24"/>
        </w:rPr>
        <w:br/>
        <w:t>(How NCGS members can work together to enhance each other’s programs; Those experienced in 20/20)</w:t>
      </w:r>
      <w:r w:rsidRPr="00C431EB">
        <w:rPr>
          <w:rFonts w:ascii="Calibri" w:eastAsia="Times New Roman" w:hAnsi="Calibri" w:cs="Arial"/>
          <w:sz w:val="24"/>
          <w:szCs w:val="24"/>
        </w:rPr>
        <w:br/>
        <w:t>Need to plan two or more segments (early morning for Europe and evening after cocktail party for Australia)</w:t>
      </w:r>
      <w:r w:rsidRPr="00C431EB">
        <w:rPr>
          <w:rFonts w:ascii="Calibri" w:eastAsia="Times New Roman" w:hAnsi="Calibri" w:cs="Arial"/>
          <w:sz w:val="24"/>
          <w:szCs w:val="24"/>
        </w:rPr>
        <w:br/>
        <w:t>Possible Facilitator: Margaret Broad from St. Margaret’s School in Tappahannock, VA</w:t>
      </w:r>
      <w:r w:rsidRPr="00C431EB">
        <w:rPr>
          <w:rFonts w:ascii="Calibri" w:eastAsia="Times New Roman" w:hAnsi="Calibri" w:cs="Arial"/>
          <w:sz w:val="24"/>
          <w:szCs w:val="24"/>
        </w:rPr>
        <w:br/>
        <w:t>(Anne Exum knows her and is willing to call)</w:t>
      </w:r>
      <w:r w:rsidRPr="00C431EB">
        <w:rPr>
          <w:rFonts w:ascii="Calibri" w:eastAsia="Times New Roman" w:hAnsi="Calibri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>.Nuts and Bolts of Developing a Global Program</w:t>
      </w:r>
      <w:r w:rsidRPr="00C431EB">
        <w:rPr>
          <w:rFonts w:ascii="Calibri" w:eastAsia="Times New Roman" w:hAnsi="Calibri" w:cs="Arial"/>
          <w:sz w:val="24"/>
          <w:szCs w:val="24"/>
        </w:rPr>
        <w:t xml:space="preserve"> (Basic steps)</w:t>
      </w:r>
      <w:r w:rsidRPr="00C431EB">
        <w:rPr>
          <w:rFonts w:ascii="Calibri" w:eastAsia="Times New Roman" w:hAnsi="Calibri" w:cs="Arial"/>
          <w:sz w:val="24"/>
          <w:szCs w:val="24"/>
        </w:rPr>
        <w:br/>
        <w:t>Suggested facilitator: GPS-Jessica Good, Dean of Faculty</w:t>
      </w:r>
      <w:r w:rsidRPr="00C431EB">
        <w:rPr>
          <w:rFonts w:ascii="Calibri" w:eastAsia="Times New Roman" w:hAnsi="Calibri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>.Green</w:t>
      </w:r>
      <w:r w:rsidRPr="00C431EB">
        <w:rPr>
          <w:rFonts w:ascii="Calibri" w:eastAsia="Times New Roman" w:hAnsi="Calibri" w:cs="Arial"/>
          <w:sz w:val="24"/>
          <w:szCs w:val="24"/>
        </w:rPr>
        <w:t xml:space="preserve"> </w:t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>and Global go hand-in-hand</w:t>
      </w:r>
      <w:r w:rsidRPr="00C431EB">
        <w:rPr>
          <w:rFonts w:ascii="Calibri" w:eastAsia="Times New Roman" w:hAnsi="Calibri" w:cs="Arial"/>
          <w:sz w:val="24"/>
          <w:szCs w:val="24"/>
        </w:rPr>
        <w:br/>
        <w:t xml:space="preserve">Possible facilitator: Nancy </w:t>
      </w:r>
      <w:proofErr w:type="spellStart"/>
      <w:r w:rsidRPr="00C431EB">
        <w:rPr>
          <w:rFonts w:ascii="Calibri" w:eastAsia="Times New Roman" w:hAnsi="Calibri" w:cs="Arial"/>
          <w:sz w:val="24"/>
          <w:szCs w:val="24"/>
        </w:rPr>
        <w:t>Mugele</w:t>
      </w:r>
      <w:proofErr w:type="spellEnd"/>
      <w:r w:rsidRPr="00C431EB">
        <w:rPr>
          <w:rFonts w:ascii="Calibri" w:eastAsia="Times New Roman" w:hAnsi="Calibri" w:cs="Arial"/>
          <w:sz w:val="24"/>
          <w:szCs w:val="24"/>
        </w:rPr>
        <w:t xml:space="preserve"> from Roland Park Anne Exum to call)</w:t>
      </w:r>
      <w:r w:rsidRPr="00C431EB">
        <w:rPr>
          <w:rFonts w:ascii="Calibri" w:eastAsia="Times New Roman" w:hAnsi="Calibri" w:cs="Arial"/>
          <w:sz w:val="24"/>
          <w:szCs w:val="24"/>
        </w:rPr>
        <w:br/>
      </w:r>
      <w:r w:rsidRPr="00C431EB">
        <w:rPr>
          <w:rFonts w:ascii="Calibri" w:eastAsia="Times New Roman" w:hAnsi="Calibri" w:cs="Arial"/>
          <w:b/>
          <w:bCs/>
          <w:sz w:val="24"/>
          <w:szCs w:val="24"/>
        </w:rPr>
        <w:t>Global Community Service</w:t>
      </w:r>
      <w:r w:rsidRPr="00C431EB">
        <w:rPr>
          <w:rFonts w:ascii="Calibri" w:eastAsia="Times New Roman" w:hAnsi="Calibri" w:cs="Arial"/>
          <w:sz w:val="24"/>
          <w:szCs w:val="24"/>
        </w:rPr>
        <w:br/>
        <w:t xml:space="preserve">Possible facilitator: Karen Tobey from </w:t>
      </w:r>
      <w:proofErr w:type="spellStart"/>
      <w:r w:rsidRPr="00C431EB">
        <w:rPr>
          <w:rFonts w:ascii="Calibri" w:eastAsia="Times New Roman" w:hAnsi="Calibri" w:cs="Arial"/>
          <w:sz w:val="24"/>
          <w:szCs w:val="24"/>
        </w:rPr>
        <w:t>Castilleja</w:t>
      </w:r>
      <w:proofErr w:type="spellEnd"/>
      <w:r w:rsidRPr="00C431EB">
        <w:rPr>
          <w:rFonts w:ascii="Calibri" w:eastAsia="Times New Roman" w:hAnsi="Calibri" w:cs="Arial"/>
          <w:sz w:val="24"/>
          <w:szCs w:val="24"/>
        </w:rPr>
        <w:t xml:space="preserve"> School</w:t>
      </w:r>
      <w:r w:rsidRPr="00C431EB">
        <w:rPr>
          <w:rFonts w:ascii="Calibri" w:eastAsia="Times New Roman" w:hAnsi="Calibri" w:cs="Arial"/>
          <w:sz w:val="24"/>
          <w:szCs w:val="24"/>
        </w:rPr>
        <w:br/>
      </w:r>
      <w:r w:rsidRPr="00C431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431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431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431EB">
        <w:rPr>
          <w:rFonts w:ascii="Arial" w:eastAsia="Times New Roman" w:hAnsi="Arial" w:cs="Arial"/>
          <w:sz w:val="24"/>
          <w:szCs w:val="24"/>
        </w:rPr>
        <w:br/>
        <w:t xml:space="preserve">As you develop ideas for program topics, you need to contact these folks recommended by Kitty Burns of NCGS: </w:t>
      </w:r>
      <w:r w:rsidRPr="00C431EB">
        <w:rPr>
          <w:rFonts w:ascii="Arial" w:eastAsia="Times New Roman" w:hAnsi="Arial" w:cs="Arial"/>
          <w:i/>
          <w:iCs/>
          <w:sz w:val="24"/>
          <w:szCs w:val="24"/>
        </w:rPr>
        <w:t>see above list of possible facilitators.</w:t>
      </w:r>
      <w:r w:rsidRPr="00C431EB">
        <w:rPr>
          <w:rFonts w:ascii="Arial" w:eastAsia="Times New Roman" w:hAnsi="Arial" w:cs="Arial"/>
          <w:sz w:val="24"/>
          <w:szCs w:val="24"/>
        </w:rPr>
        <w:br/>
      </w:r>
      <w:r w:rsidRPr="00C431EB">
        <w:rPr>
          <w:rFonts w:ascii="Arial" w:eastAsia="Times New Roman" w:hAnsi="Arial" w:cs="Arial"/>
          <w:sz w:val="24"/>
          <w:szCs w:val="24"/>
        </w:rPr>
        <w:br/>
        <w:t xml:space="preserve">Need to define population - </w:t>
      </w:r>
      <w:r w:rsidRPr="00C431EB">
        <w:rPr>
          <w:rFonts w:ascii="Arial" w:eastAsia="Times New Roman" w:hAnsi="Arial" w:cs="Arial"/>
          <w:color w:val="0038FF"/>
          <w:sz w:val="24"/>
          <w:szCs w:val="24"/>
        </w:rPr>
        <w:t>Population, or target audience, for the first Think Tank will be NCGS members only. (JP)</w:t>
      </w:r>
      <w:r w:rsidRPr="00C431EB">
        <w:rPr>
          <w:rFonts w:ascii="Arial" w:eastAsia="Times New Roman" w:hAnsi="Arial" w:cs="Arial"/>
          <w:sz w:val="24"/>
          <w:szCs w:val="24"/>
        </w:rPr>
        <w:br/>
        <w:t>Music/GPS group performing</w:t>
      </w:r>
    </w:p>
    <w:sectPr w:rsidR="00C431EB" w:rsidSect="00337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61FC"/>
    <w:multiLevelType w:val="multilevel"/>
    <w:tmpl w:val="40545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683D14"/>
    <w:multiLevelType w:val="multilevel"/>
    <w:tmpl w:val="BCBC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431EB"/>
    <w:rsid w:val="00337394"/>
    <w:rsid w:val="004F23B8"/>
    <w:rsid w:val="008F252A"/>
    <w:rsid w:val="00C43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31E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431EB"/>
    <w:rPr>
      <w:b/>
      <w:bCs/>
    </w:rPr>
  </w:style>
  <w:style w:type="character" w:styleId="Emphasis">
    <w:name w:val="Emphasis"/>
    <w:basedOn w:val="DefaultParagraphFont"/>
    <w:uiPriority w:val="20"/>
    <w:qFormat/>
    <w:rsid w:val="00C431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732779">
      <w:bodyDiv w:val="1"/>
      <w:marLeft w:val="14"/>
      <w:marRight w:val="1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itty_burns@verizon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845</Words>
  <Characters>4819</Characters>
  <Application>Microsoft Office Word</Application>
  <DocSecurity>0</DocSecurity>
  <Lines>40</Lines>
  <Paragraphs>11</Paragraphs>
  <ScaleCrop>false</ScaleCrop>
  <Company> </Company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JPala</dc:creator>
  <cp:keywords/>
  <dc:description/>
  <cp:lastModifiedBy>JPala</cp:lastModifiedBy>
  <cp:revision>1</cp:revision>
  <dcterms:created xsi:type="dcterms:W3CDTF">2009-04-15T18:58:00Z</dcterms:created>
  <dcterms:modified xsi:type="dcterms:W3CDTF">2009-04-15T19:00:00Z</dcterms:modified>
</cp:coreProperties>
</file>